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F74" w:rsidRDefault="008524BB" w:rsidP="008524BB">
      <w:pPr>
        <w:shd w:val="clear" w:color="auto" w:fill="FFFFFF"/>
        <w:jc w:val="center"/>
        <w:rPr>
          <w:sz w:val="28"/>
          <w:szCs w:val="28"/>
          <w:lang w:eastAsia="en-US"/>
        </w:rPr>
      </w:pPr>
      <w:bookmarkStart w:id="0" w:name="_GoBack"/>
      <w:r w:rsidRPr="008524BB">
        <w:rPr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714pt">
            <v:imagedata r:id="rId7" o:title="WhatsApp Image 2019-06-19 at 16.41.00"/>
          </v:shape>
        </w:pict>
      </w:r>
      <w:bookmarkEnd w:id="0"/>
    </w:p>
    <w:p w:rsidR="00202F74" w:rsidRDefault="00202F74" w:rsidP="005E7E2A">
      <w:pPr>
        <w:shd w:val="clear" w:color="auto" w:fill="FFFFFF"/>
        <w:ind w:firstLine="709"/>
        <w:jc w:val="center"/>
        <w:rPr>
          <w:sz w:val="28"/>
          <w:szCs w:val="28"/>
          <w:lang w:eastAsia="en-US"/>
        </w:rPr>
      </w:pPr>
    </w:p>
    <w:p w:rsidR="00F2607F" w:rsidRDefault="00F2607F" w:rsidP="005E7E2A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FF083A">
        <w:rPr>
          <w:b/>
          <w:sz w:val="28"/>
          <w:szCs w:val="28"/>
        </w:rPr>
        <w:t>1. Общие положения</w:t>
      </w:r>
    </w:p>
    <w:p w:rsidR="00F2607F" w:rsidRPr="00FF083A" w:rsidRDefault="00F2607F" w:rsidP="00FC3AD9">
      <w:pPr>
        <w:shd w:val="clear" w:color="auto" w:fill="FFFFFF"/>
        <w:jc w:val="center"/>
        <w:rPr>
          <w:b/>
          <w:sz w:val="28"/>
          <w:szCs w:val="28"/>
        </w:rPr>
      </w:pPr>
    </w:p>
    <w:p w:rsidR="00F2607F" w:rsidRPr="00FC3AD9" w:rsidRDefault="00F2607F" w:rsidP="00FC3AD9">
      <w:pPr>
        <w:numPr>
          <w:ilvl w:val="1"/>
          <w:numId w:val="12"/>
        </w:numPr>
        <w:ind w:left="0" w:firstLine="0"/>
        <w:jc w:val="both"/>
        <w:rPr>
          <w:sz w:val="28"/>
          <w:szCs w:val="28"/>
        </w:rPr>
      </w:pPr>
      <w:r w:rsidRPr="00653499">
        <w:rPr>
          <w:rStyle w:val="apple-tab-span"/>
          <w:sz w:val="28"/>
          <w:szCs w:val="28"/>
        </w:rPr>
        <w:t xml:space="preserve">Настоящий </w:t>
      </w:r>
      <w:r w:rsidRPr="00653499">
        <w:rPr>
          <w:sz w:val="28"/>
          <w:szCs w:val="28"/>
        </w:rPr>
        <w:t xml:space="preserve">Порядок оформления возникновения, изменения, приостановления и прекращения отношений </w:t>
      </w:r>
      <w:r w:rsidRPr="00FC3AD9">
        <w:rPr>
          <w:sz w:val="28"/>
          <w:szCs w:val="28"/>
        </w:rPr>
        <w:t xml:space="preserve">между </w:t>
      </w:r>
      <w:r w:rsidR="00FC3AD9" w:rsidRPr="00FC3AD9">
        <w:rPr>
          <w:sz w:val="28"/>
          <w:szCs w:val="28"/>
        </w:rPr>
        <w:t>МДОБУ детский сад «Фантазия» д.Подымалово</w:t>
      </w:r>
      <w:r w:rsidRPr="00FC3AD9">
        <w:rPr>
          <w:sz w:val="28"/>
          <w:szCs w:val="28"/>
        </w:rPr>
        <w:t xml:space="preserve"> и воспитанниками и родителями (законными представителями) воспитанника </w:t>
      </w:r>
      <w:r w:rsidRPr="00FC3AD9">
        <w:rPr>
          <w:rStyle w:val="apple-tab-span"/>
          <w:sz w:val="28"/>
          <w:szCs w:val="28"/>
        </w:rPr>
        <w:t xml:space="preserve">(далее – Порядок) разработан в соответствии с </w:t>
      </w:r>
      <w:r w:rsidRPr="00FC3AD9">
        <w:rPr>
          <w:sz w:val="28"/>
          <w:szCs w:val="28"/>
        </w:rPr>
        <w:t xml:space="preserve">положениями </w:t>
      </w:r>
      <w:hyperlink r:id="rId8" w:history="1">
        <w:r w:rsidRPr="00FC3AD9">
          <w:rPr>
            <w:sz w:val="28"/>
            <w:szCs w:val="28"/>
          </w:rPr>
          <w:t>Федерального</w:t>
        </w:r>
      </w:hyperlink>
      <w:r w:rsidRPr="00FC3AD9">
        <w:rPr>
          <w:sz w:val="28"/>
          <w:szCs w:val="28"/>
        </w:rPr>
        <w:t xml:space="preserve"> закона  от 29 декабря </w:t>
      </w:r>
      <w:smartTag w:uri="urn:schemas-microsoft-com:office:smarttags" w:element="metricconverter">
        <w:smartTagPr>
          <w:attr w:name="ProductID" w:val="2012 г"/>
        </w:smartTagPr>
        <w:r w:rsidRPr="00FC3AD9">
          <w:rPr>
            <w:sz w:val="28"/>
            <w:szCs w:val="28"/>
          </w:rPr>
          <w:t>2012 г</w:t>
        </w:r>
      </w:smartTag>
      <w:r w:rsidRPr="00FC3AD9">
        <w:rPr>
          <w:sz w:val="28"/>
          <w:szCs w:val="28"/>
        </w:rPr>
        <w:t>. №273-ФЗ «Об</w:t>
      </w:r>
      <w:r w:rsidRPr="00653499">
        <w:rPr>
          <w:sz w:val="28"/>
          <w:szCs w:val="28"/>
        </w:rPr>
        <w:t xml:space="preserve"> образовании в Российской Федерации», иных нормативных правовых актов, Устава </w:t>
      </w:r>
      <w:r w:rsidR="00FC3AD9">
        <w:rPr>
          <w:sz w:val="28"/>
          <w:szCs w:val="28"/>
        </w:rPr>
        <w:t xml:space="preserve">муниципального дошкольного образовательного бюджетного учреждения  детский сад «Фантазия» д.Подымалово муниципального района Уфимский район Республики Башкортостан </w:t>
      </w:r>
      <w:r w:rsidRPr="00653499">
        <w:rPr>
          <w:sz w:val="28"/>
          <w:szCs w:val="28"/>
        </w:rPr>
        <w:t xml:space="preserve"> (далее – Учреждение). </w:t>
      </w:r>
    </w:p>
    <w:p w:rsidR="00F2607F" w:rsidRDefault="00F2607F" w:rsidP="00FC3AD9">
      <w:pPr>
        <w:numPr>
          <w:ilvl w:val="1"/>
          <w:numId w:val="12"/>
        </w:numPr>
        <w:ind w:left="0" w:firstLine="0"/>
        <w:jc w:val="both"/>
        <w:rPr>
          <w:sz w:val="28"/>
          <w:szCs w:val="28"/>
        </w:rPr>
      </w:pPr>
      <w:r w:rsidRPr="00BE2854">
        <w:rPr>
          <w:sz w:val="28"/>
          <w:szCs w:val="28"/>
        </w:rPr>
        <w:t>Под образовательными отношениями в Учреждении понимаетс</w:t>
      </w:r>
      <w:r w:rsidRPr="00653499">
        <w:rPr>
          <w:sz w:val="28"/>
          <w:szCs w:val="28"/>
        </w:rPr>
        <w:t>я</w:t>
      </w:r>
      <w:r w:rsidRPr="00BE2854">
        <w:rPr>
          <w:rFonts w:ascii="Arial" w:hAnsi="Arial" w:cs="Arial"/>
          <w:sz w:val="28"/>
          <w:szCs w:val="28"/>
        </w:rPr>
        <w:t xml:space="preserve"> </w:t>
      </w:r>
      <w:r w:rsidRPr="00BE2854">
        <w:rPr>
          <w:sz w:val="28"/>
          <w:szCs w:val="28"/>
        </w:rPr>
        <w:t>совокупность общественных отношений по реализации права граждан на образование, целью которых является освоение воспитанниками содержания образовательных программ дошкольного образования.</w:t>
      </w:r>
    </w:p>
    <w:p w:rsidR="00F2607F" w:rsidRDefault="00F2607F" w:rsidP="00FC3AD9">
      <w:pPr>
        <w:numPr>
          <w:ilvl w:val="1"/>
          <w:numId w:val="12"/>
        </w:numPr>
        <w:ind w:left="0" w:firstLine="0"/>
        <w:jc w:val="both"/>
        <w:rPr>
          <w:sz w:val="28"/>
          <w:szCs w:val="28"/>
        </w:rPr>
      </w:pPr>
      <w:r w:rsidRPr="00F91C62">
        <w:rPr>
          <w:bCs/>
          <w:sz w:val="28"/>
          <w:szCs w:val="28"/>
        </w:rPr>
        <w:t xml:space="preserve">Участниками образовательных отношений в </w:t>
      </w:r>
      <w:r>
        <w:rPr>
          <w:bCs/>
          <w:sz w:val="28"/>
          <w:szCs w:val="28"/>
        </w:rPr>
        <w:t>Учреждении</w:t>
      </w:r>
      <w:r>
        <w:rPr>
          <w:sz w:val="28"/>
          <w:szCs w:val="28"/>
        </w:rPr>
        <w:t xml:space="preserve"> выступают воспитанники</w:t>
      </w:r>
      <w:r w:rsidRPr="00052818">
        <w:rPr>
          <w:sz w:val="28"/>
          <w:szCs w:val="28"/>
        </w:rPr>
        <w:t>, родители (законные представител</w:t>
      </w:r>
      <w:r>
        <w:rPr>
          <w:sz w:val="28"/>
          <w:szCs w:val="28"/>
        </w:rPr>
        <w:t>и)</w:t>
      </w:r>
      <w:r w:rsidRPr="00052818">
        <w:rPr>
          <w:sz w:val="28"/>
          <w:szCs w:val="28"/>
        </w:rPr>
        <w:t xml:space="preserve">, педагогические работники и их представители, </w:t>
      </w:r>
      <w:r>
        <w:rPr>
          <w:sz w:val="28"/>
          <w:szCs w:val="28"/>
        </w:rPr>
        <w:t>Учреждение</w:t>
      </w:r>
      <w:r w:rsidRPr="00052818">
        <w:rPr>
          <w:sz w:val="28"/>
          <w:szCs w:val="28"/>
        </w:rPr>
        <w:t>.</w:t>
      </w:r>
    </w:p>
    <w:p w:rsidR="00F2607F" w:rsidRPr="00A67977" w:rsidRDefault="00F2607F" w:rsidP="00FC3AD9">
      <w:pPr>
        <w:numPr>
          <w:ilvl w:val="1"/>
          <w:numId w:val="12"/>
        </w:numPr>
        <w:ind w:left="0" w:firstLine="0"/>
        <w:jc w:val="both"/>
        <w:rPr>
          <w:sz w:val="28"/>
          <w:szCs w:val="28"/>
        </w:rPr>
      </w:pPr>
      <w:r w:rsidRPr="00F50A1C">
        <w:rPr>
          <w:bCs/>
          <w:sz w:val="28"/>
          <w:szCs w:val="28"/>
        </w:rPr>
        <w:t xml:space="preserve">Права и обязанности участников образовательных отношений </w:t>
      </w:r>
      <w:r>
        <w:rPr>
          <w:bCs/>
          <w:sz w:val="28"/>
          <w:szCs w:val="28"/>
        </w:rPr>
        <w:t>определяются действующим законодательством.</w:t>
      </w:r>
    </w:p>
    <w:p w:rsidR="00F2607F" w:rsidRPr="00A67977" w:rsidRDefault="00F2607F" w:rsidP="00A67977">
      <w:pPr>
        <w:ind w:left="709"/>
        <w:jc w:val="both"/>
        <w:rPr>
          <w:sz w:val="28"/>
          <w:szCs w:val="28"/>
        </w:rPr>
      </w:pPr>
    </w:p>
    <w:p w:rsidR="00F2607F" w:rsidRPr="00DC7A66" w:rsidRDefault="00F2607F" w:rsidP="00FC3AD9">
      <w:pPr>
        <w:pStyle w:val="1"/>
        <w:numPr>
          <w:ilvl w:val="0"/>
          <w:numId w:val="12"/>
        </w:numPr>
        <w:jc w:val="center"/>
        <w:rPr>
          <w:sz w:val="28"/>
          <w:szCs w:val="28"/>
        </w:rPr>
      </w:pPr>
      <w:bookmarkStart w:id="1" w:name="sub_200"/>
      <w:r w:rsidRPr="00DC7A66">
        <w:rPr>
          <w:sz w:val="28"/>
          <w:szCs w:val="28"/>
        </w:rPr>
        <w:t xml:space="preserve">Порядок оформления возникновения образовательных отношений </w:t>
      </w:r>
    </w:p>
    <w:bookmarkEnd w:id="1"/>
    <w:p w:rsidR="00F2607F" w:rsidRPr="00052818" w:rsidRDefault="00F2607F" w:rsidP="005E7E2A">
      <w:pPr>
        <w:ind w:firstLine="709"/>
        <w:jc w:val="both"/>
        <w:rPr>
          <w:sz w:val="28"/>
          <w:szCs w:val="28"/>
        </w:rPr>
      </w:pPr>
      <w:r w:rsidRPr="00052818">
        <w:rPr>
          <w:sz w:val="28"/>
          <w:szCs w:val="28"/>
        </w:rPr>
        <w:t>2.1.</w:t>
      </w:r>
      <w:r>
        <w:rPr>
          <w:sz w:val="28"/>
          <w:szCs w:val="28"/>
        </w:rPr>
        <w:tab/>
      </w:r>
      <w:r w:rsidRPr="00052818">
        <w:rPr>
          <w:sz w:val="28"/>
          <w:szCs w:val="28"/>
        </w:rPr>
        <w:t xml:space="preserve">Основанием возникновения </w:t>
      </w:r>
      <w:r>
        <w:rPr>
          <w:sz w:val="28"/>
          <w:szCs w:val="28"/>
        </w:rPr>
        <w:t xml:space="preserve">образовательных </w:t>
      </w:r>
      <w:r w:rsidRPr="00052818">
        <w:rPr>
          <w:sz w:val="28"/>
          <w:szCs w:val="28"/>
        </w:rPr>
        <w:t xml:space="preserve">отношений </w:t>
      </w:r>
      <w:r>
        <w:rPr>
          <w:sz w:val="28"/>
          <w:szCs w:val="28"/>
        </w:rPr>
        <w:t xml:space="preserve"> </w:t>
      </w:r>
      <w:r w:rsidRPr="00052818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распорядительный акт руководителя Учреждения о зачислении ребенка в Учреждение.</w:t>
      </w:r>
    </w:p>
    <w:p w:rsidR="00F2607F" w:rsidRDefault="00F2607F" w:rsidP="00702875">
      <w:pPr>
        <w:ind w:firstLine="709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</w:r>
      <w:r>
        <w:rPr>
          <w:sz w:val="28"/>
          <w:szCs w:val="28"/>
          <w:bdr w:val="none" w:sz="0" w:space="0" w:color="auto" w:frame="1"/>
        </w:rPr>
        <w:t xml:space="preserve">Изданию распорядительного акта предшествует заключение договора на образование по образовательным программам дошкольного образования. </w:t>
      </w:r>
    </w:p>
    <w:p w:rsidR="00F2607F" w:rsidRDefault="00F2607F" w:rsidP="005E7E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2.3.</w:t>
      </w:r>
      <w:r>
        <w:rPr>
          <w:sz w:val="28"/>
          <w:szCs w:val="28"/>
          <w:bdr w:val="none" w:sz="0" w:space="0" w:color="auto" w:frame="1"/>
        </w:rPr>
        <w:tab/>
      </w:r>
      <w:r>
        <w:rPr>
          <w:sz w:val="28"/>
          <w:szCs w:val="28"/>
        </w:rPr>
        <w:t>Права и обязанности воспитанника</w:t>
      </w:r>
      <w:r w:rsidRPr="00052818">
        <w:rPr>
          <w:sz w:val="28"/>
          <w:szCs w:val="28"/>
        </w:rPr>
        <w:t xml:space="preserve">, предусмотренные законодательством об образовании и локальными нормативными актами </w:t>
      </w:r>
      <w:r>
        <w:rPr>
          <w:sz w:val="28"/>
          <w:szCs w:val="28"/>
        </w:rPr>
        <w:t>Учреждения, возникают у воспитанника</w:t>
      </w:r>
      <w:r w:rsidRPr="00052818">
        <w:rPr>
          <w:sz w:val="28"/>
          <w:szCs w:val="28"/>
        </w:rPr>
        <w:t xml:space="preserve"> с момента оформления </w:t>
      </w:r>
      <w:r>
        <w:rPr>
          <w:sz w:val="28"/>
          <w:szCs w:val="28"/>
        </w:rPr>
        <w:t>распорядительного акта руководителя Учреждения.</w:t>
      </w:r>
    </w:p>
    <w:p w:rsidR="00F2607F" w:rsidRDefault="00F2607F" w:rsidP="005E7E2A">
      <w:pPr>
        <w:ind w:firstLine="709"/>
        <w:jc w:val="both"/>
        <w:rPr>
          <w:sz w:val="28"/>
          <w:szCs w:val="28"/>
          <w:bdr w:val="none" w:sz="0" w:space="0" w:color="auto" w:frame="1"/>
        </w:rPr>
      </w:pPr>
      <w:r w:rsidRPr="00052818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052818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7E4CB2">
        <w:rPr>
          <w:sz w:val="28"/>
          <w:szCs w:val="28"/>
          <w:bdr w:val="none" w:sz="0" w:space="0" w:color="auto" w:frame="1"/>
        </w:rPr>
        <w:t xml:space="preserve">При приеме </w:t>
      </w:r>
      <w:r>
        <w:rPr>
          <w:sz w:val="28"/>
          <w:szCs w:val="28"/>
          <w:bdr w:val="none" w:sz="0" w:space="0" w:color="auto" w:frame="1"/>
        </w:rPr>
        <w:t xml:space="preserve">Учреждение </w:t>
      </w:r>
      <w:r w:rsidRPr="007E4CB2">
        <w:rPr>
          <w:sz w:val="28"/>
          <w:szCs w:val="28"/>
          <w:bdr w:val="none" w:sz="0" w:space="0" w:color="auto" w:frame="1"/>
        </w:rPr>
        <w:t>знаком</w:t>
      </w:r>
      <w:r>
        <w:rPr>
          <w:sz w:val="28"/>
          <w:szCs w:val="28"/>
          <w:bdr w:val="none" w:sz="0" w:space="0" w:color="auto" w:frame="1"/>
        </w:rPr>
        <w:t>и</w:t>
      </w:r>
      <w:r w:rsidRPr="007E4CB2">
        <w:rPr>
          <w:sz w:val="28"/>
          <w:szCs w:val="28"/>
          <w:bdr w:val="none" w:sz="0" w:space="0" w:color="auto" w:frame="1"/>
        </w:rPr>
        <w:t>т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E4CB2">
        <w:rPr>
          <w:sz w:val="28"/>
          <w:szCs w:val="28"/>
          <w:bdr w:val="none" w:sz="0" w:space="0" w:color="auto" w:frame="1"/>
        </w:rPr>
        <w:t>родителей (законных представителей)</w:t>
      </w:r>
      <w:r>
        <w:rPr>
          <w:sz w:val="28"/>
          <w:szCs w:val="28"/>
          <w:bdr w:val="none" w:sz="0" w:space="0" w:color="auto" w:frame="1"/>
        </w:rPr>
        <w:t xml:space="preserve"> воспитанника</w:t>
      </w:r>
      <w:r w:rsidRPr="007E4CB2">
        <w:rPr>
          <w:sz w:val="28"/>
          <w:szCs w:val="28"/>
          <w:bdr w:val="none" w:sz="0" w:space="0" w:color="auto" w:frame="1"/>
        </w:rPr>
        <w:t xml:space="preserve"> с Уставом </w:t>
      </w:r>
      <w:r>
        <w:rPr>
          <w:sz w:val="28"/>
          <w:szCs w:val="28"/>
          <w:bdr w:val="none" w:sz="0" w:space="0" w:color="auto" w:frame="1"/>
        </w:rPr>
        <w:t>Учреждения</w:t>
      </w:r>
      <w:r w:rsidRPr="007E4CB2">
        <w:rPr>
          <w:sz w:val="28"/>
          <w:szCs w:val="28"/>
          <w:bdr w:val="none" w:sz="0" w:space="0" w:color="auto" w:frame="1"/>
        </w:rPr>
        <w:t>, лицензией на осуществление</w:t>
      </w:r>
      <w:r>
        <w:rPr>
          <w:sz w:val="28"/>
          <w:szCs w:val="28"/>
          <w:bdr w:val="none" w:sz="0" w:space="0" w:color="auto" w:frame="1"/>
        </w:rPr>
        <w:t xml:space="preserve"> образовательной деятельности, </w:t>
      </w:r>
      <w:r w:rsidRPr="007E4CB2">
        <w:rPr>
          <w:sz w:val="28"/>
          <w:szCs w:val="28"/>
          <w:bdr w:val="none" w:sz="0" w:space="0" w:color="auto" w:frame="1"/>
        </w:rPr>
        <w:t xml:space="preserve">образовательными программами, реализуемыми в </w:t>
      </w:r>
      <w:r>
        <w:rPr>
          <w:sz w:val="28"/>
          <w:szCs w:val="28"/>
          <w:bdr w:val="none" w:sz="0" w:space="0" w:color="auto" w:frame="1"/>
        </w:rPr>
        <w:t>Учреждении</w:t>
      </w:r>
      <w:r w:rsidRPr="007E4CB2">
        <w:rPr>
          <w:sz w:val="28"/>
          <w:szCs w:val="28"/>
          <w:bdr w:val="none" w:sz="0" w:space="0" w:color="auto" w:frame="1"/>
        </w:rPr>
        <w:t xml:space="preserve">, режимом работы </w:t>
      </w:r>
      <w:r>
        <w:rPr>
          <w:sz w:val="28"/>
          <w:szCs w:val="28"/>
          <w:bdr w:val="none" w:sz="0" w:space="0" w:color="auto" w:frame="1"/>
        </w:rPr>
        <w:t>Учреждения</w:t>
      </w:r>
      <w:r w:rsidRPr="007E4CB2">
        <w:rPr>
          <w:sz w:val="28"/>
          <w:szCs w:val="28"/>
          <w:bdr w:val="none" w:sz="0" w:space="0" w:color="auto" w:frame="1"/>
        </w:rPr>
        <w:t xml:space="preserve"> и другими </w:t>
      </w:r>
      <w:r>
        <w:rPr>
          <w:sz w:val="28"/>
          <w:szCs w:val="28"/>
          <w:bdr w:val="none" w:sz="0" w:space="0" w:color="auto" w:frame="1"/>
        </w:rPr>
        <w:t>локальными нормативными актами</w:t>
      </w:r>
      <w:r w:rsidRPr="007E4CB2">
        <w:rPr>
          <w:sz w:val="28"/>
          <w:szCs w:val="28"/>
          <w:bdr w:val="none" w:sz="0" w:space="0" w:color="auto" w:frame="1"/>
        </w:rPr>
        <w:t>, регламентирующими организацию образовательного процесса.</w:t>
      </w:r>
      <w:r>
        <w:rPr>
          <w:sz w:val="28"/>
          <w:szCs w:val="28"/>
          <w:bdr w:val="none" w:sz="0" w:space="0" w:color="auto" w:frame="1"/>
        </w:rPr>
        <w:t xml:space="preserve"> </w:t>
      </w:r>
    </w:p>
    <w:p w:rsidR="00F2607F" w:rsidRDefault="00F2607F" w:rsidP="005E7E2A">
      <w:pPr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F2607F" w:rsidRDefault="00F2607F" w:rsidP="005E7E2A">
      <w:pPr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F2607F" w:rsidRDefault="00F2607F" w:rsidP="005E7E2A">
      <w:pPr>
        <w:ind w:firstLine="709"/>
        <w:jc w:val="both"/>
        <w:rPr>
          <w:sz w:val="28"/>
          <w:szCs w:val="28"/>
          <w:bdr w:val="none" w:sz="0" w:space="0" w:color="auto" w:frame="1"/>
        </w:rPr>
      </w:pPr>
    </w:p>
    <w:p w:rsidR="00F2607F" w:rsidRPr="004E4B59" w:rsidRDefault="00F2607F" w:rsidP="00FA518E">
      <w:pPr>
        <w:ind w:firstLine="709"/>
        <w:jc w:val="both"/>
        <w:rPr>
          <w:sz w:val="28"/>
          <w:szCs w:val="28"/>
        </w:rPr>
      </w:pPr>
      <w:bookmarkStart w:id="2" w:name="sub_300"/>
    </w:p>
    <w:p w:rsidR="00F2607F" w:rsidRDefault="00F2607F" w:rsidP="00FA518E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F2607F" w:rsidRPr="00FA518E" w:rsidRDefault="00F2607F" w:rsidP="00FA518E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FA518E">
        <w:rPr>
          <w:b/>
          <w:sz w:val="28"/>
          <w:szCs w:val="28"/>
        </w:rPr>
        <w:t>. Порядок оформления приостановления</w:t>
      </w:r>
    </w:p>
    <w:p w:rsidR="00F2607F" w:rsidRDefault="00F2607F" w:rsidP="005E7E2A">
      <w:pPr>
        <w:pStyle w:val="1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8575A">
        <w:rPr>
          <w:sz w:val="28"/>
          <w:szCs w:val="28"/>
        </w:rPr>
        <w:t>образовательных отношений</w:t>
      </w:r>
    </w:p>
    <w:p w:rsidR="00F2607F" w:rsidRDefault="00F2607F" w:rsidP="005E7E2A">
      <w:pPr>
        <w:pStyle w:val="1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F2607F" w:rsidRDefault="00F2607F" w:rsidP="005E7E2A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3.1.</w:t>
      </w:r>
      <w:r>
        <w:rPr>
          <w:b w:val="0"/>
          <w:sz w:val="28"/>
          <w:szCs w:val="28"/>
        </w:rPr>
        <w:tab/>
      </w:r>
      <w:r w:rsidRPr="00BA624B">
        <w:rPr>
          <w:b w:val="0"/>
          <w:sz w:val="28"/>
          <w:szCs w:val="28"/>
        </w:rPr>
        <w:t>Приостановление образовательных отношений осуществляется в следующих случаях</w:t>
      </w:r>
      <w:r>
        <w:rPr>
          <w:b w:val="0"/>
          <w:sz w:val="28"/>
          <w:szCs w:val="28"/>
        </w:rPr>
        <w:t>:</w:t>
      </w:r>
    </w:p>
    <w:p w:rsidR="00F2607F" w:rsidRPr="00457CD8" w:rsidRDefault="00F2607F" w:rsidP="005E7E2A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57CD8">
        <w:rPr>
          <w:sz w:val="28"/>
          <w:szCs w:val="28"/>
          <w:bdr w:val="none" w:sz="0" w:space="0" w:color="auto" w:frame="1"/>
        </w:rPr>
        <w:t xml:space="preserve">- болезни воспитанника; </w:t>
      </w:r>
    </w:p>
    <w:p w:rsidR="00F2607F" w:rsidRPr="00457CD8" w:rsidRDefault="00F2607F" w:rsidP="005E7E2A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57CD8">
        <w:rPr>
          <w:sz w:val="28"/>
          <w:szCs w:val="28"/>
          <w:bdr w:val="none" w:sz="0" w:space="0" w:color="auto" w:frame="1"/>
        </w:rPr>
        <w:t xml:space="preserve">- пребывания в условиях карантина; </w:t>
      </w:r>
    </w:p>
    <w:p w:rsidR="00F2607F" w:rsidRPr="00457CD8" w:rsidRDefault="00F2607F" w:rsidP="005E7E2A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57CD8">
        <w:rPr>
          <w:sz w:val="28"/>
          <w:szCs w:val="28"/>
          <w:bdr w:val="none" w:sz="0" w:space="0" w:color="auto" w:frame="1"/>
        </w:rPr>
        <w:t xml:space="preserve">- прохождения санаторно-курортного лечения; </w:t>
      </w:r>
    </w:p>
    <w:p w:rsidR="00F2607F" w:rsidRPr="00457CD8" w:rsidRDefault="00F2607F" w:rsidP="005E7E2A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57CD8">
        <w:rPr>
          <w:sz w:val="28"/>
          <w:szCs w:val="28"/>
          <w:bdr w:val="none" w:sz="0" w:space="0" w:color="auto" w:frame="1"/>
        </w:rPr>
        <w:t xml:space="preserve">- отпуска родителей (законных представителей); </w:t>
      </w:r>
    </w:p>
    <w:p w:rsidR="00F2607F" w:rsidRDefault="00F2607F" w:rsidP="005E7E2A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457CD8">
        <w:rPr>
          <w:sz w:val="28"/>
          <w:szCs w:val="28"/>
          <w:bdr w:val="none" w:sz="0" w:space="0" w:color="auto" w:frame="1"/>
        </w:rPr>
        <w:t>- иные случаи в соответствии с семейными обстоятельствами.</w:t>
      </w:r>
    </w:p>
    <w:p w:rsidR="00F2607F" w:rsidRPr="0033051B" w:rsidRDefault="00F2607F" w:rsidP="005E7E2A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3.2.</w:t>
      </w:r>
      <w:r>
        <w:rPr>
          <w:sz w:val="28"/>
          <w:szCs w:val="28"/>
          <w:bdr w:val="none" w:sz="0" w:space="0" w:color="auto" w:frame="1"/>
        </w:rPr>
        <w:tab/>
        <w:t xml:space="preserve">Образовательные отношения приостанавливаются на основании письменного заявления родителей (законных представителей) воспитанника, в котором </w:t>
      </w:r>
      <w:r w:rsidRPr="0033051B">
        <w:rPr>
          <w:sz w:val="28"/>
          <w:szCs w:val="28"/>
          <w:bdr w:val="none" w:sz="0" w:space="0" w:color="auto" w:frame="1"/>
        </w:rPr>
        <w:t>указываются сроки и причины приостановления с при</w:t>
      </w:r>
      <w:r>
        <w:rPr>
          <w:sz w:val="28"/>
          <w:szCs w:val="28"/>
          <w:bdr w:val="none" w:sz="0" w:space="0" w:color="auto" w:frame="1"/>
        </w:rPr>
        <w:t xml:space="preserve">ложением необходимых документов. </w:t>
      </w:r>
      <w:r w:rsidRPr="0033051B">
        <w:rPr>
          <w:sz w:val="28"/>
          <w:szCs w:val="28"/>
          <w:bdr w:val="none" w:sz="0" w:space="0" w:color="auto" w:frame="1"/>
        </w:rPr>
        <w:t>При этом издание отдельного приказа</w:t>
      </w:r>
      <w:r>
        <w:rPr>
          <w:sz w:val="28"/>
          <w:szCs w:val="28"/>
          <w:bdr w:val="none" w:sz="0" w:space="0" w:color="auto" w:frame="1"/>
        </w:rPr>
        <w:t xml:space="preserve"> заведующего Учреждением </w:t>
      </w:r>
      <w:r w:rsidRPr="0033051B">
        <w:rPr>
          <w:sz w:val="28"/>
          <w:szCs w:val="28"/>
          <w:bdr w:val="none" w:sz="0" w:space="0" w:color="auto" w:frame="1"/>
        </w:rPr>
        <w:t>не требуется.</w:t>
      </w:r>
      <w:r>
        <w:rPr>
          <w:sz w:val="28"/>
          <w:szCs w:val="28"/>
          <w:bdr w:val="none" w:sz="0" w:space="0" w:color="auto" w:frame="1"/>
        </w:rPr>
        <w:t xml:space="preserve"> </w:t>
      </w:r>
    </w:p>
    <w:bookmarkEnd w:id="2"/>
    <w:p w:rsidR="00F2607F" w:rsidRPr="00992DAF" w:rsidRDefault="00F2607F" w:rsidP="005E7E2A">
      <w:pPr>
        <w:pStyle w:val="20"/>
        <w:shd w:val="clear" w:color="auto" w:fill="auto"/>
        <w:tabs>
          <w:tab w:val="left" w:pos="654"/>
          <w:tab w:val="left" w:pos="1134"/>
        </w:tabs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3</w:t>
      </w:r>
      <w:r w:rsidRPr="00992DAF">
        <w:rPr>
          <w:rFonts w:ascii="Times New Roman" w:hAnsi="Times New Roman"/>
          <w:sz w:val="28"/>
          <w:szCs w:val="28"/>
        </w:rPr>
        <w:t>.3</w:t>
      </w:r>
      <w:r>
        <w:rPr>
          <w:rFonts w:ascii="Times New Roman" w:hAnsi="Times New Roman"/>
          <w:sz w:val="28"/>
          <w:szCs w:val="28"/>
        </w:rPr>
        <w:t>.</w:t>
      </w:r>
      <w:r w:rsidRPr="00992DAF">
        <w:rPr>
          <w:rFonts w:ascii="Times New Roman" w:hAnsi="Times New Roman"/>
          <w:sz w:val="28"/>
          <w:szCs w:val="28"/>
        </w:rPr>
        <w:tab/>
        <w:t xml:space="preserve"> </w:t>
      </w:r>
      <w:r w:rsidRPr="00992D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случае приостановления образовательных отношений за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воспитанниками</w:t>
      </w:r>
      <w:r w:rsidRPr="00992DA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место 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Учреждении</w:t>
      </w:r>
      <w:r w:rsidRPr="00992DA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F2607F" w:rsidRPr="0033051B" w:rsidRDefault="00F2607F" w:rsidP="005E7E2A">
      <w:pPr>
        <w:tabs>
          <w:tab w:val="left" w:pos="1276"/>
        </w:tabs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3.4. </w:t>
      </w:r>
      <w:r>
        <w:rPr>
          <w:sz w:val="28"/>
          <w:szCs w:val="28"/>
        </w:rPr>
        <w:t>В случае, если воспитанник не приступил к продолжению освоения образовательной программы дошкольного образования в срок, указанный в заявлении о приостановлении, образовательные отношения прекращаются.</w:t>
      </w:r>
    </w:p>
    <w:p w:rsidR="00F2607F" w:rsidRDefault="00F2607F" w:rsidP="005E7E2A">
      <w:pPr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2607F" w:rsidRDefault="00F2607F" w:rsidP="00E1262A">
      <w:pPr>
        <w:pStyle w:val="1"/>
        <w:spacing w:before="0" w:beforeAutospacing="0" w:after="0" w:afterAutospacing="0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3051B">
        <w:rPr>
          <w:sz w:val="28"/>
          <w:szCs w:val="28"/>
        </w:rPr>
        <w:t>Порядок оформления прекращения</w:t>
      </w:r>
      <w:r>
        <w:rPr>
          <w:sz w:val="28"/>
          <w:szCs w:val="28"/>
        </w:rPr>
        <w:t xml:space="preserve"> </w:t>
      </w:r>
    </w:p>
    <w:p w:rsidR="00F2607F" w:rsidRDefault="00F2607F" w:rsidP="005E7E2A">
      <w:pPr>
        <w:pStyle w:val="1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33051B">
        <w:rPr>
          <w:sz w:val="28"/>
          <w:szCs w:val="28"/>
        </w:rPr>
        <w:t>образовательных отношений</w:t>
      </w:r>
    </w:p>
    <w:p w:rsidR="00F2607F" w:rsidRPr="0033051B" w:rsidRDefault="00F2607F" w:rsidP="005E7E2A">
      <w:pPr>
        <w:pStyle w:val="1"/>
        <w:spacing w:before="0" w:beforeAutospacing="0" w:after="0" w:afterAutospacing="0"/>
        <w:ind w:left="720"/>
        <w:jc w:val="center"/>
        <w:rPr>
          <w:sz w:val="28"/>
          <w:szCs w:val="28"/>
        </w:rPr>
      </w:pPr>
    </w:p>
    <w:p w:rsidR="00F2607F" w:rsidRDefault="00F2607F" w:rsidP="005E7E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>
        <w:rPr>
          <w:sz w:val="28"/>
          <w:szCs w:val="28"/>
        </w:rPr>
        <w:tab/>
        <w:t>Образовательные о</w:t>
      </w:r>
      <w:r w:rsidRPr="002A6E50">
        <w:rPr>
          <w:sz w:val="28"/>
          <w:szCs w:val="28"/>
        </w:rPr>
        <w:t>тношения прекр</w:t>
      </w:r>
      <w:r>
        <w:rPr>
          <w:sz w:val="28"/>
          <w:szCs w:val="28"/>
        </w:rPr>
        <w:t>ащаются в связи с отчислением воспитанника</w:t>
      </w:r>
      <w:r w:rsidRPr="002A6E50">
        <w:rPr>
          <w:sz w:val="28"/>
          <w:szCs w:val="28"/>
        </w:rPr>
        <w:t>:</w:t>
      </w:r>
    </w:p>
    <w:p w:rsidR="00F2607F" w:rsidRPr="002A6E50" w:rsidRDefault="00F2607F" w:rsidP="005E7E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 заявлению родителей (законных представителей);</w:t>
      </w:r>
    </w:p>
    <w:p w:rsidR="00F2607F" w:rsidRPr="002A6E50" w:rsidRDefault="00F2607F" w:rsidP="005E7E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 w:rsidRPr="00A25A75">
        <w:rPr>
          <w:sz w:val="28"/>
          <w:szCs w:val="28"/>
        </w:rPr>
        <w:t xml:space="preserve">в связи с </w:t>
      </w:r>
      <w:r w:rsidRPr="001A407C">
        <w:rPr>
          <w:sz w:val="28"/>
          <w:szCs w:val="28"/>
        </w:rPr>
        <w:t xml:space="preserve">окончанием получения </w:t>
      </w:r>
      <w:r>
        <w:rPr>
          <w:sz w:val="28"/>
          <w:szCs w:val="28"/>
        </w:rPr>
        <w:t>воспитанником</w:t>
      </w:r>
      <w:r w:rsidRPr="001A407C">
        <w:rPr>
          <w:sz w:val="28"/>
          <w:szCs w:val="28"/>
        </w:rPr>
        <w:t xml:space="preserve"> дошкольного образования, предоставлением </w:t>
      </w:r>
      <w:r>
        <w:rPr>
          <w:sz w:val="28"/>
          <w:szCs w:val="28"/>
        </w:rPr>
        <w:t>Учреждением</w:t>
      </w:r>
      <w:r w:rsidRPr="001A407C">
        <w:rPr>
          <w:sz w:val="28"/>
          <w:szCs w:val="28"/>
        </w:rPr>
        <w:t xml:space="preserve"> образовательной услуги в полном объеме</w:t>
      </w:r>
      <w:r w:rsidRPr="00A25A75">
        <w:rPr>
          <w:sz w:val="28"/>
          <w:szCs w:val="28"/>
        </w:rPr>
        <w:t>;</w:t>
      </w:r>
    </w:p>
    <w:p w:rsidR="00F2607F" w:rsidRDefault="00F2607F" w:rsidP="005E7E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A6E50">
        <w:rPr>
          <w:sz w:val="28"/>
          <w:szCs w:val="28"/>
        </w:rPr>
        <w:t>)</w:t>
      </w:r>
      <w:r>
        <w:rPr>
          <w:sz w:val="28"/>
          <w:szCs w:val="28"/>
        </w:rPr>
        <w:t xml:space="preserve"> по обстоятельствам, не зависящим от воли воспитанника или родителей (законных представителей)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r>
        <w:rPr>
          <w:sz w:val="28"/>
          <w:szCs w:val="28"/>
        </w:rPr>
        <w:tab/>
      </w:r>
      <w:bookmarkStart w:id="3" w:name="sub_1"/>
    </w:p>
    <w:p w:rsidR="00F2607F" w:rsidRDefault="00F2607F" w:rsidP="005E7E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>
        <w:rPr>
          <w:sz w:val="28"/>
          <w:szCs w:val="28"/>
        </w:rPr>
        <w:tab/>
      </w:r>
      <w:r w:rsidRPr="002A6E50">
        <w:rPr>
          <w:sz w:val="28"/>
          <w:szCs w:val="28"/>
        </w:rPr>
        <w:t xml:space="preserve">Основанием для прекращения </w:t>
      </w:r>
      <w:r>
        <w:rPr>
          <w:sz w:val="28"/>
          <w:szCs w:val="28"/>
        </w:rPr>
        <w:t xml:space="preserve">образовательных </w:t>
      </w:r>
      <w:r w:rsidRPr="002A6E50">
        <w:rPr>
          <w:sz w:val="28"/>
          <w:szCs w:val="28"/>
        </w:rPr>
        <w:t xml:space="preserve">отношений </w:t>
      </w:r>
      <w:r>
        <w:rPr>
          <w:sz w:val="28"/>
          <w:szCs w:val="28"/>
        </w:rPr>
        <w:t xml:space="preserve">в связи с окончанием получения дошкольного образования </w:t>
      </w:r>
      <w:r w:rsidRPr="002A6E50">
        <w:rPr>
          <w:sz w:val="28"/>
          <w:szCs w:val="28"/>
        </w:rPr>
        <w:t xml:space="preserve">является </w:t>
      </w:r>
      <w:r>
        <w:rPr>
          <w:sz w:val="28"/>
          <w:szCs w:val="28"/>
        </w:rPr>
        <w:t>распорядительный акт (</w:t>
      </w:r>
      <w:r w:rsidRPr="002A6E50">
        <w:rPr>
          <w:sz w:val="28"/>
          <w:szCs w:val="28"/>
        </w:rPr>
        <w:t>приказ</w:t>
      </w:r>
      <w:r>
        <w:rPr>
          <w:sz w:val="28"/>
          <w:szCs w:val="28"/>
        </w:rPr>
        <w:t>)</w:t>
      </w:r>
      <w:r w:rsidRPr="002A6E50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заведующего Учреждением об отчислении воспитанника.</w:t>
      </w:r>
    </w:p>
    <w:p w:rsidR="00F2607F" w:rsidRPr="00E1262A" w:rsidRDefault="00F2607F" w:rsidP="005E7E2A">
      <w:pPr>
        <w:ind w:firstLine="709"/>
        <w:jc w:val="both"/>
        <w:rPr>
          <w:sz w:val="28"/>
          <w:szCs w:val="28"/>
        </w:rPr>
      </w:pPr>
      <w:r w:rsidRPr="00E1262A">
        <w:rPr>
          <w:sz w:val="28"/>
          <w:szCs w:val="28"/>
        </w:rPr>
        <w:t>4.3.</w:t>
      </w:r>
      <w:r w:rsidRPr="00E1262A">
        <w:rPr>
          <w:sz w:val="28"/>
          <w:szCs w:val="28"/>
        </w:rPr>
        <w:tab/>
      </w:r>
      <w:bookmarkEnd w:id="3"/>
      <w:r w:rsidRPr="00E1262A">
        <w:rPr>
          <w:sz w:val="28"/>
          <w:szCs w:val="28"/>
        </w:rPr>
        <w:t>Образовательные отношения могут быть прекращены досрочно в следующих случаях:</w:t>
      </w:r>
    </w:p>
    <w:p w:rsidR="00F2607F" w:rsidRPr="00D656BD" w:rsidRDefault="00F2607F" w:rsidP="00E1262A">
      <w:pPr>
        <w:ind w:firstLine="720"/>
        <w:jc w:val="both"/>
        <w:rPr>
          <w:sz w:val="28"/>
          <w:szCs w:val="28"/>
        </w:rPr>
      </w:pPr>
      <w:r w:rsidRPr="00D656BD">
        <w:rPr>
          <w:sz w:val="28"/>
          <w:szCs w:val="28"/>
        </w:rPr>
        <w:t>1)    по инициативе родителей (законных представителей), в том числе в случае перевода в</w:t>
      </w:r>
      <w:r>
        <w:rPr>
          <w:sz w:val="28"/>
          <w:szCs w:val="28"/>
        </w:rPr>
        <w:t>оспитанника</w:t>
      </w:r>
      <w:r w:rsidRPr="00D656BD">
        <w:rPr>
          <w:sz w:val="28"/>
          <w:szCs w:val="28"/>
        </w:rPr>
        <w:t xml:space="preserve"> в другое ДОУ. Основанием отчисления </w:t>
      </w:r>
      <w:r>
        <w:rPr>
          <w:sz w:val="28"/>
          <w:szCs w:val="28"/>
        </w:rPr>
        <w:t>воспитанника</w:t>
      </w:r>
      <w:r w:rsidRPr="00D656BD">
        <w:rPr>
          <w:sz w:val="28"/>
          <w:szCs w:val="28"/>
        </w:rPr>
        <w:t xml:space="preserve"> из ДОУ является инициатива одного из родителей (законных представителей) воспитанника (в письменном заявлении указывается причина отчисления (перемена места жительства; перевод в другое ДОУ и т.д.). </w:t>
      </w:r>
    </w:p>
    <w:p w:rsidR="00F2607F" w:rsidRPr="00D656BD" w:rsidRDefault="00F2607F" w:rsidP="00E1262A">
      <w:pPr>
        <w:ind w:firstLine="720"/>
        <w:jc w:val="both"/>
        <w:rPr>
          <w:sz w:val="28"/>
          <w:szCs w:val="28"/>
        </w:rPr>
      </w:pPr>
      <w:r w:rsidRPr="00D656BD">
        <w:rPr>
          <w:sz w:val="28"/>
          <w:szCs w:val="28"/>
        </w:rPr>
        <w:lastRenderedPageBreak/>
        <w:t xml:space="preserve">Досрочное прекращение образовательных отношений по инициативе родителей (законных представителей) </w:t>
      </w:r>
      <w:r>
        <w:rPr>
          <w:sz w:val="28"/>
          <w:szCs w:val="28"/>
        </w:rPr>
        <w:t>воспитанника</w:t>
      </w:r>
      <w:r w:rsidRPr="00D656BD">
        <w:rPr>
          <w:sz w:val="28"/>
          <w:szCs w:val="28"/>
        </w:rPr>
        <w:t xml:space="preserve">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F2607F" w:rsidRPr="00D656BD" w:rsidRDefault="00F2607F" w:rsidP="00E1262A">
      <w:pPr>
        <w:ind w:firstLine="720"/>
        <w:jc w:val="both"/>
        <w:rPr>
          <w:sz w:val="28"/>
          <w:szCs w:val="28"/>
        </w:rPr>
      </w:pPr>
      <w:r w:rsidRPr="00D656BD">
        <w:rPr>
          <w:sz w:val="28"/>
          <w:szCs w:val="28"/>
        </w:rPr>
        <w:t>2) по медицинским показаниям, препятствующим дальнейшему пребыванию ребенка в Учреждении;</w:t>
      </w:r>
    </w:p>
    <w:p w:rsidR="00F2607F" w:rsidRPr="00D656BD" w:rsidRDefault="00F2607F" w:rsidP="00E1262A">
      <w:pPr>
        <w:ind w:firstLine="709"/>
        <w:jc w:val="both"/>
        <w:rPr>
          <w:sz w:val="28"/>
          <w:szCs w:val="28"/>
        </w:rPr>
      </w:pPr>
      <w:r w:rsidRPr="00D656BD">
        <w:rPr>
          <w:sz w:val="28"/>
          <w:szCs w:val="28"/>
        </w:rPr>
        <w:t xml:space="preserve">3) по обстоятельствам, не зависящим от воли родителей (законных представителей) </w:t>
      </w:r>
      <w:r>
        <w:rPr>
          <w:sz w:val="28"/>
          <w:szCs w:val="28"/>
        </w:rPr>
        <w:t>воспитанника</w:t>
      </w:r>
      <w:r w:rsidRPr="00D656BD">
        <w:rPr>
          <w:sz w:val="28"/>
          <w:szCs w:val="28"/>
        </w:rPr>
        <w:t xml:space="preserve"> и организации, в том числе в случаях ликвидации организации, аннулирования лицензии на осуществление образовательной деятельности. ДОУ в случае досрочного прекращения образовательных отношений по основаниям, не зависящим от воли ДОУ, обязана обеспечить перевод </w:t>
      </w:r>
      <w:r>
        <w:rPr>
          <w:sz w:val="28"/>
          <w:szCs w:val="28"/>
        </w:rPr>
        <w:t>воспитанника</w:t>
      </w:r>
      <w:r w:rsidRPr="00D656BD">
        <w:rPr>
          <w:sz w:val="28"/>
          <w:szCs w:val="28"/>
        </w:rPr>
        <w:t xml:space="preserve"> в другие организации, осуществляющие образовательную деятельность, и исполнить иные обязательства, предусмотренные договором.</w:t>
      </w:r>
    </w:p>
    <w:p w:rsidR="00F2607F" w:rsidRPr="00D656BD" w:rsidRDefault="00F2607F" w:rsidP="00E1262A">
      <w:pPr>
        <w:jc w:val="both"/>
        <w:rPr>
          <w:sz w:val="28"/>
          <w:szCs w:val="28"/>
        </w:rPr>
      </w:pPr>
      <w:r w:rsidRPr="00D656BD">
        <w:rPr>
          <w:sz w:val="28"/>
          <w:szCs w:val="28"/>
        </w:rPr>
        <w:t xml:space="preserve">4.4.  При прекращение образовательных отношений между Учреждением и Родителем оформляется: </w:t>
      </w:r>
    </w:p>
    <w:p w:rsidR="00F2607F" w:rsidRPr="00D656BD" w:rsidRDefault="00F2607F" w:rsidP="00E1262A">
      <w:pPr>
        <w:jc w:val="both"/>
        <w:rPr>
          <w:sz w:val="28"/>
          <w:szCs w:val="28"/>
        </w:rPr>
      </w:pPr>
      <w:r w:rsidRPr="00D656BD">
        <w:rPr>
          <w:sz w:val="28"/>
          <w:szCs w:val="28"/>
        </w:rPr>
        <w:t>- заявление Родителя;</w:t>
      </w:r>
    </w:p>
    <w:p w:rsidR="00F2607F" w:rsidRPr="00D656BD" w:rsidRDefault="00F2607F" w:rsidP="00E1262A">
      <w:pPr>
        <w:jc w:val="both"/>
        <w:rPr>
          <w:sz w:val="28"/>
          <w:szCs w:val="28"/>
        </w:rPr>
      </w:pPr>
      <w:r w:rsidRPr="00D656BD">
        <w:rPr>
          <w:sz w:val="28"/>
          <w:szCs w:val="28"/>
        </w:rPr>
        <w:t xml:space="preserve">- приказ об отчислении </w:t>
      </w:r>
      <w:r>
        <w:rPr>
          <w:sz w:val="28"/>
          <w:szCs w:val="28"/>
        </w:rPr>
        <w:t>воспитанника</w:t>
      </w:r>
      <w:r w:rsidRPr="00D656BD">
        <w:rPr>
          <w:sz w:val="28"/>
          <w:szCs w:val="28"/>
        </w:rPr>
        <w:t>.</w:t>
      </w:r>
    </w:p>
    <w:p w:rsidR="00F2607F" w:rsidRPr="00D656BD" w:rsidRDefault="00F2607F" w:rsidP="00E1262A">
      <w:pPr>
        <w:ind w:firstLine="709"/>
        <w:jc w:val="both"/>
        <w:rPr>
          <w:sz w:val="28"/>
          <w:szCs w:val="28"/>
        </w:rPr>
      </w:pPr>
    </w:p>
    <w:p w:rsidR="00F2607F" w:rsidRPr="00FF083A" w:rsidRDefault="00F2607F" w:rsidP="005E7E2A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83A">
        <w:rPr>
          <w:b/>
          <w:sz w:val="28"/>
          <w:szCs w:val="28"/>
        </w:rPr>
        <w:t>Заключительные положения</w:t>
      </w:r>
    </w:p>
    <w:p w:rsidR="00F2607F" w:rsidRPr="00FF083A" w:rsidRDefault="00F2607F" w:rsidP="005E7E2A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F2607F" w:rsidRPr="00A07A15" w:rsidRDefault="00F2607F" w:rsidP="005E7E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47D15">
        <w:rPr>
          <w:sz w:val="28"/>
          <w:szCs w:val="28"/>
        </w:rPr>
        <w:t>.1</w:t>
      </w:r>
      <w:r>
        <w:rPr>
          <w:b/>
          <w:sz w:val="28"/>
          <w:szCs w:val="28"/>
        </w:rPr>
        <w:t xml:space="preserve"> </w:t>
      </w:r>
      <w:r w:rsidRPr="00A07A15">
        <w:rPr>
          <w:sz w:val="28"/>
          <w:szCs w:val="28"/>
        </w:rPr>
        <w:t>Настоящ</w:t>
      </w:r>
      <w:r>
        <w:rPr>
          <w:sz w:val="28"/>
          <w:szCs w:val="28"/>
        </w:rPr>
        <w:t>ий Порядок</w:t>
      </w:r>
      <w:r w:rsidRPr="00A07A15">
        <w:rPr>
          <w:sz w:val="28"/>
          <w:szCs w:val="28"/>
        </w:rPr>
        <w:t xml:space="preserve"> вступает в действие с момента</w:t>
      </w:r>
      <w:r>
        <w:rPr>
          <w:sz w:val="28"/>
          <w:szCs w:val="28"/>
        </w:rPr>
        <w:t xml:space="preserve"> его</w:t>
      </w:r>
      <w:r w:rsidRPr="00A07A15">
        <w:rPr>
          <w:sz w:val="28"/>
          <w:szCs w:val="28"/>
        </w:rPr>
        <w:t xml:space="preserve"> утверждения </w:t>
      </w:r>
      <w:r>
        <w:rPr>
          <w:sz w:val="28"/>
          <w:szCs w:val="28"/>
        </w:rPr>
        <w:t>заведующего Учреждением</w:t>
      </w:r>
      <w:r w:rsidRPr="00A07A15">
        <w:rPr>
          <w:sz w:val="28"/>
          <w:szCs w:val="28"/>
        </w:rPr>
        <w:t>.</w:t>
      </w:r>
    </w:p>
    <w:p w:rsidR="00F2607F" w:rsidRPr="00A07A15" w:rsidRDefault="00F2607F" w:rsidP="005E7E2A">
      <w:pPr>
        <w:shd w:val="clear" w:color="auto" w:fill="FFFFFF"/>
        <w:tabs>
          <w:tab w:val="left" w:pos="281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Pr="00E47D15">
        <w:rPr>
          <w:sz w:val="28"/>
          <w:szCs w:val="28"/>
        </w:rPr>
        <w:t>.2</w:t>
      </w:r>
      <w:r w:rsidRPr="00A07A15">
        <w:rPr>
          <w:b/>
          <w:sz w:val="28"/>
          <w:szCs w:val="28"/>
        </w:rPr>
        <w:tab/>
      </w:r>
      <w:r w:rsidRPr="00E47D15">
        <w:rPr>
          <w:sz w:val="28"/>
          <w:szCs w:val="28"/>
        </w:rPr>
        <w:t>И</w:t>
      </w:r>
      <w:r w:rsidRPr="00A07A15">
        <w:rPr>
          <w:sz w:val="28"/>
          <w:szCs w:val="28"/>
        </w:rPr>
        <w:t>зменения и дополнения</w:t>
      </w:r>
      <w:r>
        <w:rPr>
          <w:sz w:val="28"/>
          <w:szCs w:val="28"/>
        </w:rPr>
        <w:t xml:space="preserve"> </w:t>
      </w:r>
      <w:r w:rsidRPr="00A07A15">
        <w:rPr>
          <w:sz w:val="28"/>
          <w:szCs w:val="28"/>
        </w:rPr>
        <w:t>в настоящ</w:t>
      </w:r>
      <w:r>
        <w:rPr>
          <w:sz w:val="28"/>
          <w:szCs w:val="28"/>
        </w:rPr>
        <w:t xml:space="preserve">ий </w:t>
      </w:r>
      <w:r w:rsidRPr="00A07A15">
        <w:rPr>
          <w:sz w:val="28"/>
          <w:szCs w:val="28"/>
        </w:rPr>
        <w:t>П</w:t>
      </w:r>
      <w:r>
        <w:rPr>
          <w:sz w:val="28"/>
          <w:szCs w:val="28"/>
        </w:rPr>
        <w:t>орядок</w:t>
      </w:r>
      <w:r w:rsidRPr="00A07A15">
        <w:rPr>
          <w:sz w:val="28"/>
          <w:szCs w:val="28"/>
        </w:rPr>
        <w:t xml:space="preserve"> могут быть внесены </w:t>
      </w:r>
      <w:r>
        <w:rPr>
          <w:sz w:val="28"/>
          <w:szCs w:val="28"/>
        </w:rPr>
        <w:t>в связи с изменениями действующего законодательства.</w:t>
      </w:r>
    </w:p>
    <w:p w:rsidR="00F2607F" w:rsidRDefault="00F2607F" w:rsidP="005E7E2A">
      <w:pPr>
        <w:ind w:firstLine="709"/>
        <w:jc w:val="both"/>
        <w:rPr>
          <w:sz w:val="28"/>
          <w:szCs w:val="28"/>
        </w:rPr>
      </w:pPr>
    </w:p>
    <w:p w:rsidR="00F2607F" w:rsidRPr="009E72A7" w:rsidRDefault="00F2607F" w:rsidP="005E7E2A">
      <w:pPr>
        <w:rPr>
          <w:sz w:val="28"/>
          <w:szCs w:val="28"/>
        </w:rPr>
      </w:pPr>
    </w:p>
    <w:p w:rsidR="00F2607F" w:rsidRPr="009E72A7" w:rsidRDefault="00F2607F" w:rsidP="005E7E2A">
      <w:pPr>
        <w:rPr>
          <w:sz w:val="28"/>
          <w:szCs w:val="28"/>
        </w:rPr>
      </w:pPr>
    </w:p>
    <w:p w:rsidR="00F2607F" w:rsidRDefault="00F2607F" w:rsidP="005E7E2A">
      <w:pPr>
        <w:rPr>
          <w:sz w:val="28"/>
          <w:szCs w:val="28"/>
        </w:rPr>
      </w:pPr>
    </w:p>
    <w:p w:rsidR="00F2607F" w:rsidRDefault="00F2607F" w:rsidP="005E7E2A">
      <w:pPr>
        <w:rPr>
          <w:sz w:val="28"/>
          <w:szCs w:val="28"/>
        </w:rPr>
      </w:pPr>
    </w:p>
    <w:p w:rsidR="00F2607F" w:rsidRDefault="00F2607F" w:rsidP="005E7E2A">
      <w:pPr>
        <w:rPr>
          <w:sz w:val="28"/>
          <w:szCs w:val="28"/>
        </w:rPr>
      </w:pPr>
    </w:p>
    <w:p w:rsidR="00F2607F" w:rsidRDefault="00F2607F" w:rsidP="005E7E2A">
      <w:pPr>
        <w:rPr>
          <w:sz w:val="28"/>
          <w:szCs w:val="28"/>
        </w:rPr>
      </w:pPr>
    </w:p>
    <w:p w:rsidR="00F2607F" w:rsidRDefault="00F2607F" w:rsidP="005E7E2A">
      <w:pPr>
        <w:rPr>
          <w:sz w:val="28"/>
          <w:szCs w:val="28"/>
        </w:rPr>
      </w:pPr>
    </w:p>
    <w:p w:rsidR="00F2607F" w:rsidRDefault="00F2607F" w:rsidP="005E7E2A">
      <w:pPr>
        <w:rPr>
          <w:sz w:val="28"/>
          <w:szCs w:val="28"/>
        </w:rPr>
      </w:pPr>
    </w:p>
    <w:sectPr w:rsidR="00F2607F" w:rsidSect="008524BB">
      <w:footerReference w:type="even" r:id="rId9"/>
      <w:footerReference w:type="default" r:id="rId10"/>
      <w:pgSz w:w="11906" w:h="16838"/>
      <w:pgMar w:top="1276" w:right="850" w:bottom="1134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71E" w:rsidRDefault="000E771E">
      <w:r>
        <w:separator/>
      </w:r>
    </w:p>
  </w:endnote>
  <w:endnote w:type="continuationSeparator" w:id="0">
    <w:p w:rsidR="000E771E" w:rsidRDefault="000E7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07F" w:rsidRDefault="004937C1" w:rsidP="00F7271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F2607F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F2607F" w:rsidRDefault="00F2607F" w:rsidP="00F7271B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07F" w:rsidRDefault="004937C1" w:rsidP="00F7271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F2607F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8524BB">
      <w:rPr>
        <w:rStyle w:val="ae"/>
        <w:noProof/>
      </w:rPr>
      <w:t>2</w:t>
    </w:r>
    <w:r>
      <w:rPr>
        <w:rStyle w:val="ae"/>
      </w:rPr>
      <w:fldChar w:fldCharType="end"/>
    </w:r>
  </w:p>
  <w:p w:rsidR="00F2607F" w:rsidRDefault="00F2607F" w:rsidP="00F7271B">
    <w:pPr>
      <w:pStyle w:val="ac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71E" w:rsidRDefault="000E771E">
      <w:r>
        <w:separator/>
      </w:r>
    </w:p>
  </w:footnote>
  <w:footnote w:type="continuationSeparator" w:id="0">
    <w:p w:rsidR="000E771E" w:rsidRDefault="000E7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014E4"/>
    <w:multiLevelType w:val="hybridMultilevel"/>
    <w:tmpl w:val="1E1C736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98471D"/>
    <w:multiLevelType w:val="hybridMultilevel"/>
    <w:tmpl w:val="22C8C8BA"/>
    <w:lvl w:ilvl="0" w:tplc="D5F80B4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1FBF18B0"/>
    <w:multiLevelType w:val="hybridMultilevel"/>
    <w:tmpl w:val="1E1C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EC5D26"/>
    <w:multiLevelType w:val="hybridMultilevel"/>
    <w:tmpl w:val="22C8C8BA"/>
    <w:lvl w:ilvl="0" w:tplc="D5F80B4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A045C3E"/>
    <w:multiLevelType w:val="multilevel"/>
    <w:tmpl w:val="27D692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5" w15:restartNumberingAfterBreak="0">
    <w:nsid w:val="505E657D"/>
    <w:multiLevelType w:val="hybridMultilevel"/>
    <w:tmpl w:val="CAFCC412"/>
    <w:lvl w:ilvl="0" w:tplc="AA308E9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5F0D3298"/>
    <w:multiLevelType w:val="hybridMultilevel"/>
    <w:tmpl w:val="CAFCC412"/>
    <w:lvl w:ilvl="0" w:tplc="AA308E9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697D24E8"/>
    <w:multiLevelType w:val="hybridMultilevel"/>
    <w:tmpl w:val="2F88F3C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05408E9"/>
    <w:multiLevelType w:val="hybridMultilevel"/>
    <w:tmpl w:val="1E1C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3AF40B5"/>
    <w:multiLevelType w:val="multilevel"/>
    <w:tmpl w:val="CCDC8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69D3926"/>
    <w:multiLevelType w:val="hybridMultilevel"/>
    <w:tmpl w:val="1C949FC0"/>
    <w:lvl w:ilvl="0" w:tplc="B25CF0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1" w15:restartNumberingAfterBreak="0">
    <w:nsid w:val="7EF2675F"/>
    <w:multiLevelType w:val="multilevel"/>
    <w:tmpl w:val="570850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5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7E2A"/>
    <w:rsid w:val="00025D6E"/>
    <w:rsid w:val="00041937"/>
    <w:rsid w:val="000442EC"/>
    <w:rsid w:val="00052818"/>
    <w:rsid w:val="0005513A"/>
    <w:rsid w:val="00076FF9"/>
    <w:rsid w:val="000E4903"/>
    <w:rsid w:val="000E771E"/>
    <w:rsid w:val="00130F33"/>
    <w:rsid w:val="0013561E"/>
    <w:rsid w:val="00164FF0"/>
    <w:rsid w:val="0017016C"/>
    <w:rsid w:val="001A407C"/>
    <w:rsid w:val="001C2AB4"/>
    <w:rsid w:val="00202F74"/>
    <w:rsid w:val="00214C9A"/>
    <w:rsid w:val="0024129E"/>
    <w:rsid w:val="00255AD6"/>
    <w:rsid w:val="002A6E50"/>
    <w:rsid w:val="002C599C"/>
    <w:rsid w:val="002F5DAB"/>
    <w:rsid w:val="00314AC2"/>
    <w:rsid w:val="0033051B"/>
    <w:rsid w:val="0034222E"/>
    <w:rsid w:val="00371AD2"/>
    <w:rsid w:val="003D4AE9"/>
    <w:rsid w:val="003E1E05"/>
    <w:rsid w:val="0040569E"/>
    <w:rsid w:val="0043267B"/>
    <w:rsid w:val="00457CD8"/>
    <w:rsid w:val="00475E57"/>
    <w:rsid w:val="004937C1"/>
    <w:rsid w:val="004D7A06"/>
    <w:rsid w:val="004E4B59"/>
    <w:rsid w:val="004F5288"/>
    <w:rsid w:val="00544EA7"/>
    <w:rsid w:val="005778F7"/>
    <w:rsid w:val="005A09EE"/>
    <w:rsid w:val="005C5DE1"/>
    <w:rsid w:val="005E7E2A"/>
    <w:rsid w:val="006100E5"/>
    <w:rsid w:val="0064350A"/>
    <w:rsid w:val="00650B2F"/>
    <w:rsid w:val="00653499"/>
    <w:rsid w:val="00676043"/>
    <w:rsid w:val="00701EB3"/>
    <w:rsid w:val="00702875"/>
    <w:rsid w:val="007353FB"/>
    <w:rsid w:val="00753F2F"/>
    <w:rsid w:val="00770CCE"/>
    <w:rsid w:val="00774197"/>
    <w:rsid w:val="007E23F8"/>
    <w:rsid w:val="007E4CB2"/>
    <w:rsid w:val="00804483"/>
    <w:rsid w:val="008047EC"/>
    <w:rsid w:val="008524BB"/>
    <w:rsid w:val="008746E7"/>
    <w:rsid w:val="008750F2"/>
    <w:rsid w:val="008821C7"/>
    <w:rsid w:val="00893C15"/>
    <w:rsid w:val="008D5316"/>
    <w:rsid w:val="008D7F09"/>
    <w:rsid w:val="008E587F"/>
    <w:rsid w:val="00945A43"/>
    <w:rsid w:val="00982594"/>
    <w:rsid w:val="00992DAF"/>
    <w:rsid w:val="009C3570"/>
    <w:rsid w:val="009E2FF0"/>
    <w:rsid w:val="009E6137"/>
    <w:rsid w:val="009E72A7"/>
    <w:rsid w:val="00A07A15"/>
    <w:rsid w:val="00A25A75"/>
    <w:rsid w:val="00A67977"/>
    <w:rsid w:val="00A87043"/>
    <w:rsid w:val="00A900B8"/>
    <w:rsid w:val="00AD476B"/>
    <w:rsid w:val="00B0174A"/>
    <w:rsid w:val="00B37453"/>
    <w:rsid w:val="00B92CA8"/>
    <w:rsid w:val="00BA624B"/>
    <w:rsid w:val="00BE155A"/>
    <w:rsid w:val="00BE2854"/>
    <w:rsid w:val="00BE5EA6"/>
    <w:rsid w:val="00C1444A"/>
    <w:rsid w:val="00C4001B"/>
    <w:rsid w:val="00C83265"/>
    <w:rsid w:val="00C8526A"/>
    <w:rsid w:val="00CB2A78"/>
    <w:rsid w:val="00CC771B"/>
    <w:rsid w:val="00D00DB7"/>
    <w:rsid w:val="00D115C1"/>
    <w:rsid w:val="00D60A36"/>
    <w:rsid w:val="00D619F6"/>
    <w:rsid w:val="00D656BD"/>
    <w:rsid w:val="00D86199"/>
    <w:rsid w:val="00D90F61"/>
    <w:rsid w:val="00DB5B48"/>
    <w:rsid w:val="00DC7A66"/>
    <w:rsid w:val="00DF3F5E"/>
    <w:rsid w:val="00E1262A"/>
    <w:rsid w:val="00E25B1D"/>
    <w:rsid w:val="00E27ECA"/>
    <w:rsid w:val="00E47D15"/>
    <w:rsid w:val="00ED106B"/>
    <w:rsid w:val="00ED118C"/>
    <w:rsid w:val="00ED2A24"/>
    <w:rsid w:val="00ED58DC"/>
    <w:rsid w:val="00F22882"/>
    <w:rsid w:val="00F2338A"/>
    <w:rsid w:val="00F2607F"/>
    <w:rsid w:val="00F50A1C"/>
    <w:rsid w:val="00F7271B"/>
    <w:rsid w:val="00F8575A"/>
    <w:rsid w:val="00F91C62"/>
    <w:rsid w:val="00FA518E"/>
    <w:rsid w:val="00FB079D"/>
    <w:rsid w:val="00FC3AD9"/>
    <w:rsid w:val="00FD06B5"/>
    <w:rsid w:val="00FD540D"/>
    <w:rsid w:val="00FD7B09"/>
    <w:rsid w:val="00F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82C75C2-4F27-4C93-8767-AB461D50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E2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5E7E2A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E7E2A"/>
    <w:rPr>
      <w:rFonts w:ascii="Times New Roman" w:hAnsi="Times New Roman"/>
      <w:b/>
      <w:kern w:val="36"/>
      <w:sz w:val="48"/>
      <w:lang w:eastAsia="ru-RU"/>
    </w:rPr>
  </w:style>
  <w:style w:type="paragraph" w:styleId="a3">
    <w:name w:val="Body Text"/>
    <w:basedOn w:val="a"/>
    <w:link w:val="a4"/>
    <w:uiPriority w:val="99"/>
    <w:rsid w:val="005E7E2A"/>
    <w:pPr>
      <w:shd w:val="clear" w:color="auto" w:fill="FFFFFF"/>
      <w:autoSpaceDE w:val="0"/>
      <w:autoSpaceDN w:val="0"/>
      <w:adjustRightInd w:val="0"/>
      <w:jc w:val="center"/>
    </w:pPr>
    <w:rPr>
      <w:rFonts w:eastAsia="Calibri"/>
      <w:b/>
      <w:bCs/>
      <w:color w:val="000000"/>
      <w:sz w:val="28"/>
      <w:szCs w:val="20"/>
    </w:rPr>
  </w:style>
  <w:style w:type="character" w:customStyle="1" w:styleId="a4">
    <w:name w:val="Основной текст Знак"/>
    <w:link w:val="a3"/>
    <w:uiPriority w:val="99"/>
    <w:locked/>
    <w:rsid w:val="005E7E2A"/>
    <w:rPr>
      <w:rFonts w:ascii="Times New Roman" w:hAnsi="Times New Roman"/>
      <w:b/>
      <w:color w:val="000000"/>
      <w:sz w:val="28"/>
      <w:shd w:val="clear" w:color="auto" w:fill="FFFFFF"/>
      <w:lang w:eastAsia="ru-RU"/>
    </w:rPr>
  </w:style>
  <w:style w:type="character" w:customStyle="1" w:styleId="apple-tab-span">
    <w:name w:val="apple-tab-span"/>
    <w:uiPriority w:val="99"/>
    <w:rsid w:val="005E7E2A"/>
  </w:style>
  <w:style w:type="character" w:customStyle="1" w:styleId="2">
    <w:name w:val="Основной текст (2)_"/>
    <w:link w:val="20"/>
    <w:uiPriority w:val="99"/>
    <w:locked/>
    <w:rsid w:val="005E7E2A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E7E2A"/>
    <w:pPr>
      <w:widowControl w:val="0"/>
      <w:shd w:val="clear" w:color="auto" w:fill="FFFFFF"/>
      <w:spacing w:after="780" w:line="274" w:lineRule="exact"/>
      <w:jc w:val="center"/>
    </w:pPr>
    <w:rPr>
      <w:rFonts w:ascii="Calibri" w:eastAsia="Calibri" w:hAnsi="Calibri"/>
      <w:sz w:val="20"/>
      <w:szCs w:val="20"/>
      <w:shd w:val="clear" w:color="auto" w:fill="FFFFFF"/>
    </w:rPr>
  </w:style>
  <w:style w:type="paragraph" w:customStyle="1" w:styleId="Default">
    <w:name w:val="Default"/>
    <w:uiPriority w:val="99"/>
    <w:rsid w:val="005E7E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5E7E2A"/>
    <w:pPr>
      <w:ind w:left="720"/>
      <w:contextualSpacing/>
    </w:pPr>
  </w:style>
  <w:style w:type="character" w:styleId="a6">
    <w:name w:val="Hyperlink"/>
    <w:uiPriority w:val="99"/>
    <w:rsid w:val="00FA518E"/>
    <w:rPr>
      <w:rFonts w:cs="Times New Roman"/>
      <w:color w:val="0000FF"/>
      <w:u w:val="single"/>
    </w:rPr>
  </w:style>
  <w:style w:type="paragraph" w:customStyle="1" w:styleId="a7">
    <w:name w:val="Таблицы (моноширинный)"/>
    <w:basedOn w:val="a"/>
    <w:next w:val="a"/>
    <w:uiPriority w:val="99"/>
    <w:rsid w:val="00FA518E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8">
    <w:name w:val="Body Text Indent"/>
    <w:basedOn w:val="a"/>
    <w:link w:val="a9"/>
    <w:uiPriority w:val="99"/>
    <w:rsid w:val="00FA518E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locked/>
    <w:rsid w:val="00FA518E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rsid w:val="00AD476B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AD476B"/>
    <w:rPr>
      <w:rFonts w:ascii="Tahoma" w:hAnsi="Tahoma"/>
      <w:sz w:val="16"/>
    </w:rPr>
  </w:style>
  <w:style w:type="paragraph" w:styleId="ac">
    <w:name w:val="footer"/>
    <w:basedOn w:val="a"/>
    <w:link w:val="ad"/>
    <w:uiPriority w:val="99"/>
    <w:rsid w:val="00F727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D15D84"/>
    <w:rPr>
      <w:rFonts w:ascii="Times New Roman" w:eastAsia="Times New Roman" w:hAnsi="Times New Roman"/>
      <w:sz w:val="24"/>
      <w:szCs w:val="24"/>
    </w:rPr>
  </w:style>
  <w:style w:type="character" w:styleId="ae">
    <w:name w:val="page number"/>
    <w:uiPriority w:val="99"/>
    <w:rsid w:val="00F7271B"/>
    <w:rPr>
      <w:rFonts w:cs="Times New Roman"/>
    </w:rPr>
  </w:style>
  <w:style w:type="table" w:styleId="af">
    <w:name w:val="Table Grid"/>
    <w:basedOn w:val="a1"/>
    <w:locked/>
    <w:rsid w:val="00202F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0">
    <w:name w:val="Основной текст_"/>
    <w:link w:val="21"/>
    <w:rsid w:val="00202F74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21">
    <w:name w:val="Основной текст2"/>
    <w:basedOn w:val="a"/>
    <w:link w:val="af0"/>
    <w:rsid w:val="00202F74"/>
    <w:pPr>
      <w:shd w:val="clear" w:color="auto" w:fill="FFFFFF"/>
      <w:spacing w:line="284" w:lineRule="exact"/>
      <w:ind w:hanging="36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0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6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833</Words>
  <Characters>4753</Characters>
  <Application>Microsoft Office Word</Application>
  <DocSecurity>0</DocSecurity>
  <Lines>39</Lines>
  <Paragraphs>11</Paragraphs>
  <ScaleCrop>false</ScaleCrop>
  <Company>RePack by SPecialiST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Катюша</cp:lastModifiedBy>
  <cp:revision>6</cp:revision>
  <cp:lastPrinted>2018-10-16T10:53:00Z</cp:lastPrinted>
  <dcterms:created xsi:type="dcterms:W3CDTF">2018-09-17T06:31:00Z</dcterms:created>
  <dcterms:modified xsi:type="dcterms:W3CDTF">2019-06-19T12:15:00Z</dcterms:modified>
</cp:coreProperties>
</file>